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8160" w14:textId="23486851" w:rsidR="00CF5C8F" w:rsidRDefault="00AE2DB7" w:rsidP="000D2DCC">
      <w:pPr>
        <w:spacing w:before="120" w:after="120" w:line="24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553838E" wp14:editId="2FEACA2F">
            <wp:extent cx="1856007" cy="925200"/>
            <wp:effectExtent l="0" t="0" r="0" b="0"/>
            <wp:docPr id="3" name="Picture 3" descr="C:\Users\xmeyer\Downloads\Logo carré 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meyer\Downloads\Logo carré ble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07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 wp14:anchorId="2BD69DC7" wp14:editId="636FB787">
            <wp:extent cx="1307163" cy="925200"/>
            <wp:effectExtent l="0" t="0" r="7620" b="8255"/>
            <wp:docPr id="4" name="Picture 4" descr="C:\Users\xmeyer\Downloads\FKK_LOGO_CENTERED_WEB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meyer\Downloads\FKK_LOGO_CENTERED_WEB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163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C8F" w:rsidRPr="00E67F85">
        <w:rPr>
          <w:noProof/>
          <w:sz w:val="28"/>
        </w:rPr>
        <w:drawing>
          <wp:inline distT="0" distB="0" distL="0" distR="0" wp14:anchorId="78F88E1F" wp14:editId="72713A6A">
            <wp:extent cx="1933357" cy="923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59" cy="94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C9433" w14:textId="0635920B" w:rsidR="000D2DCC" w:rsidRPr="001C1C19" w:rsidRDefault="000D2DCC" w:rsidP="000D2DCC">
      <w:pPr>
        <w:spacing w:before="120" w:after="120" w:line="240" w:lineRule="auto"/>
        <w:jc w:val="center"/>
        <w:rPr>
          <w:sz w:val="28"/>
        </w:rPr>
      </w:pPr>
      <w:r w:rsidRPr="001C1C19">
        <w:rPr>
          <w:sz w:val="28"/>
        </w:rPr>
        <w:t>Imagine for Margo</w:t>
      </w:r>
      <w:r>
        <w:rPr>
          <w:sz w:val="28"/>
        </w:rPr>
        <w:t xml:space="preserve"> &amp;</w:t>
      </w:r>
      <w:r w:rsidRPr="00500494">
        <w:rPr>
          <w:sz w:val="28"/>
        </w:rPr>
        <w:t xml:space="preserve"> </w:t>
      </w:r>
      <w:proofErr w:type="spellStart"/>
      <w:r w:rsidRPr="001C1C19">
        <w:rPr>
          <w:sz w:val="28"/>
        </w:rPr>
        <w:t>Fondatioun</w:t>
      </w:r>
      <w:proofErr w:type="spellEnd"/>
      <w:r w:rsidRPr="001C1C19">
        <w:rPr>
          <w:sz w:val="28"/>
        </w:rPr>
        <w:t xml:space="preserve"> </w:t>
      </w:r>
      <w:proofErr w:type="spellStart"/>
      <w:r w:rsidRPr="001C1C19">
        <w:rPr>
          <w:sz w:val="28"/>
        </w:rPr>
        <w:t>Kriibskrank</w:t>
      </w:r>
      <w:proofErr w:type="spellEnd"/>
      <w:r w:rsidRPr="001C1C19">
        <w:rPr>
          <w:sz w:val="28"/>
        </w:rPr>
        <w:t xml:space="preserve"> </w:t>
      </w:r>
      <w:proofErr w:type="spellStart"/>
      <w:r w:rsidRPr="001C1C19">
        <w:rPr>
          <w:sz w:val="28"/>
        </w:rPr>
        <w:t>Kanner</w:t>
      </w:r>
      <w:proofErr w:type="spellEnd"/>
      <w:r w:rsidR="00AE2DB7">
        <w:rPr>
          <w:sz w:val="28"/>
        </w:rPr>
        <w:t xml:space="preserve"> </w:t>
      </w:r>
      <w:r w:rsidR="00A13E61">
        <w:rPr>
          <w:sz w:val="28"/>
        </w:rPr>
        <w:t>&amp;</w:t>
      </w:r>
      <w:r w:rsidR="00A13E61" w:rsidRPr="00A13E61">
        <w:rPr>
          <w:sz w:val="28"/>
        </w:rPr>
        <w:t xml:space="preserve"> </w:t>
      </w:r>
      <w:proofErr w:type="spellStart"/>
      <w:r w:rsidR="00A13E61" w:rsidRPr="001C1C19">
        <w:rPr>
          <w:sz w:val="28"/>
        </w:rPr>
        <w:t>KickCancer</w:t>
      </w:r>
      <w:proofErr w:type="spellEnd"/>
      <w:r w:rsidR="00A13E61">
        <w:rPr>
          <w:sz w:val="28"/>
        </w:rPr>
        <w:t>,</w:t>
      </w:r>
    </w:p>
    <w:p w14:paraId="512E4630" w14:textId="77777777" w:rsidR="000D2DCC" w:rsidRPr="00503243" w:rsidRDefault="000D2DCC" w:rsidP="000D2DCC">
      <w:pPr>
        <w:spacing w:before="120" w:after="120" w:line="240" w:lineRule="auto"/>
        <w:jc w:val="both"/>
        <w:rPr>
          <w:sz w:val="28"/>
        </w:rPr>
      </w:pPr>
    </w:p>
    <w:tbl>
      <w:tblPr>
        <w:tblStyle w:val="TableGrid1"/>
        <w:tblW w:w="9578" w:type="dxa"/>
        <w:tblInd w:w="-108" w:type="dxa"/>
        <w:tblCellMar>
          <w:top w:w="4" w:type="dxa"/>
          <w:left w:w="107" w:type="dxa"/>
          <w:bottom w:w="152" w:type="dxa"/>
          <w:right w:w="28" w:type="dxa"/>
        </w:tblCellMar>
        <w:tblLook w:val="04A0" w:firstRow="1" w:lastRow="0" w:firstColumn="1" w:lastColumn="0" w:noHBand="0" w:noVBand="1"/>
      </w:tblPr>
      <w:tblGrid>
        <w:gridCol w:w="3152"/>
        <w:gridCol w:w="6426"/>
      </w:tblGrid>
      <w:tr w:rsidR="000D2DCC" w:rsidRPr="009C7E96" w14:paraId="642FC241" w14:textId="77777777" w:rsidTr="00EA2551">
        <w:trPr>
          <w:trHeight w:val="1774"/>
        </w:trPr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7477B39" w14:textId="544BB56E" w:rsidR="000D2DCC" w:rsidRPr="001C1C19" w:rsidRDefault="000D2DCC" w:rsidP="00EA2551">
            <w:pPr>
              <w:spacing w:before="120" w:after="120"/>
              <w:ind w:right="2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32108379" wp14:editId="6B4FC41C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-671830</wp:posOffset>
                  </wp:positionV>
                  <wp:extent cx="1011555" cy="942975"/>
                  <wp:effectExtent l="0" t="0" r="0" b="9525"/>
                  <wp:wrapNone/>
                  <wp:docPr id="51893403" name="Picture 51893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F271B" w14:textId="77777777" w:rsidR="000D2DCC" w:rsidRPr="00503243" w:rsidRDefault="000D2DCC" w:rsidP="002A6190">
            <w:pPr>
              <w:spacing w:before="120" w:after="120"/>
              <w:jc w:val="both"/>
              <w:rPr>
                <w:rFonts w:ascii="Arial" w:eastAsia="Arial" w:hAnsi="Arial" w:cs="Arial"/>
                <w:i/>
                <w:sz w:val="28"/>
              </w:rPr>
            </w:pPr>
          </w:p>
          <w:p w14:paraId="539BF1C7" w14:textId="77777777" w:rsidR="000D2DCC" w:rsidRPr="00C57F85" w:rsidRDefault="000D2DCC" w:rsidP="002A6190">
            <w:pPr>
              <w:spacing w:before="120" w:after="120"/>
              <w:jc w:val="center"/>
              <w:rPr>
                <w:rFonts w:eastAsia="Arial" w:cs="Arial"/>
                <w:i/>
                <w:sz w:val="28"/>
              </w:rPr>
            </w:pPr>
            <w:r w:rsidRPr="00C57F85">
              <w:rPr>
                <w:rFonts w:eastAsia="Arial" w:cs="Arial"/>
                <w:i/>
                <w:sz w:val="28"/>
              </w:rPr>
              <w:t>FIGHT KIDS CANCER</w:t>
            </w:r>
          </w:p>
          <w:p w14:paraId="20973743" w14:textId="77777777" w:rsidR="000D2DCC" w:rsidRPr="000437C6" w:rsidRDefault="000D2DCC" w:rsidP="002A6190">
            <w:pPr>
              <w:spacing w:before="120" w:after="120"/>
              <w:jc w:val="center"/>
            </w:pPr>
            <w:r w:rsidRPr="00C57F85">
              <w:rPr>
                <w:caps/>
              </w:rPr>
              <w:t>Supporting a</w:t>
            </w:r>
            <w:r w:rsidRPr="00C57F85">
              <w:t xml:space="preserve"> PROGRAMME FOR INNOVATIVE RESEARCH</w:t>
            </w:r>
          </w:p>
        </w:tc>
      </w:tr>
    </w:tbl>
    <w:p w14:paraId="173C2B4E" w14:textId="77777777" w:rsidR="000D2DCC" w:rsidRPr="009C7E96" w:rsidRDefault="000D2DCC" w:rsidP="000D2DCC">
      <w:pPr>
        <w:spacing w:before="120" w:after="120" w:line="240" w:lineRule="auto"/>
        <w:jc w:val="both"/>
        <w:rPr>
          <w:sz w:val="28"/>
        </w:rPr>
      </w:pPr>
    </w:p>
    <w:p w14:paraId="7A561431" w14:textId="77777777" w:rsidR="000D2DCC" w:rsidRPr="009C7E96" w:rsidRDefault="000D2DCC" w:rsidP="000D2DCC">
      <w:pPr>
        <w:spacing w:before="120" w:after="120" w:line="240" w:lineRule="auto"/>
        <w:jc w:val="both"/>
        <w:rPr>
          <w:sz w:val="28"/>
        </w:rPr>
      </w:pPr>
    </w:p>
    <w:p w14:paraId="5351993B" w14:textId="08843161" w:rsidR="000D2DCC" w:rsidRPr="009C7E96" w:rsidRDefault="0043590E" w:rsidP="000D2DCC">
      <w:pPr>
        <w:spacing w:before="120" w:after="120" w:line="240" w:lineRule="auto"/>
        <w:ind w:left="1"/>
        <w:jc w:val="center"/>
      </w:pPr>
      <w:r>
        <w:rPr>
          <w:b/>
          <w:sz w:val="32"/>
        </w:rPr>
        <w:t>Online pro</w:t>
      </w:r>
      <w:r w:rsidR="00164BB7">
        <w:rPr>
          <w:b/>
          <w:sz w:val="32"/>
        </w:rPr>
        <w:t>-</w:t>
      </w:r>
      <w:r>
        <w:rPr>
          <w:b/>
          <w:sz w:val="32"/>
        </w:rPr>
        <w:t>forma</w:t>
      </w:r>
      <w:r w:rsidR="000D2DCC" w:rsidRPr="009C7E96">
        <w:rPr>
          <w:b/>
          <w:sz w:val="32"/>
        </w:rPr>
        <w:t xml:space="preserve"> </w:t>
      </w:r>
      <w:r w:rsidR="00164BB7">
        <w:rPr>
          <w:b/>
          <w:sz w:val="32"/>
        </w:rPr>
        <w:t xml:space="preserve">example </w:t>
      </w:r>
      <w:r w:rsidR="000D2DCC" w:rsidRPr="009C7E96">
        <w:rPr>
          <w:b/>
          <w:sz w:val="32"/>
        </w:rPr>
        <w:t>to the Fight Kids Cancer Competitive Call</w:t>
      </w:r>
      <w:r w:rsidR="000D2DCC" w:rsidRPr="009C7E96">
        <w:t xml:space="preserve">  </w:t>
      </w:r>
    </w:p>
    <w:p w14:paraId="7C7048F7" w14:textId="77777777" w:rsidR="000D2DCC" w:rsidRPr="009C7E96" w:rsidRDefault="000D2DCC" w:rsidP="000D2DCC">
      <w:pPr>
        <w:spacing w:before="120" w:after="120" w:line="240" w:lineRule="auto"/>
        <w:jc w:val="center"/>
        <w:rPr>
          <w:sz w:val="28"/>
        </w:rPr>
      </w:pPr>
    </w:p>
    <w:p w14:paraId="7AAC3871" w14:textId="77777777" w:rsidR="000D2DCC" w:rsidRPr="009C7E96" w:rsidRDefault="000D2DCC" w:rsidP="000D2DCC">
      <w:pPr>
        <w:spacing w:before="120" w:after="120" w:line="240" w:lineRule="auto"/>
      </w:pPr>
    </w:p>
    <w:p w14:paraId="3BFE4C0D" w14:textId="77777777" w:rsidR="000D2DCC" w:rsidRPr="009C7E96" w:rsidRDefault="000D2DCC" w:rsidP="000D2DCC">
      <w:pPr>
        <w:spacing w:before="120" w:after="120" w:line="240" w:lineRule="auto"/>
        <w:jc w:val="center"/>
        <w:rPr>
          <w:sz w:val="32"/>
        </w:rPr>
      </w:pPr>
      <w:r w:rsidRPr="009C7E96">
        <w:rPr>
          <w:sz w:val="32"/>
        </w:rPr>
        <w:t>Fight Kid</w:t>
      </w:r>
      <w:r>
        <w:rPr>
          <w:sz w:val="32"/>
        </w:rPr>
        <w:t>s</w:t>
      </w:r>
      <w:r w:rsidRPr="009C7E96">
        <w:rPr>
          <w:sz w:val="32"/>
        </w:rPr>
        <w:t xml:space="preserve"> Cancer Competitive Call</w:t>
      </w:r>
    </w:p>
    <w:p w14:paraId="25B85216" w14:textId="77777777" w:rsidR="000D2DCC" w:rsidRPr="009C7E96" w:rsidRDefault="000D2DCC" w:rsidP="000D2DCC">
      <w:pPr>
        <w:spacing w:before="120" w:after="120" w:line="240" w:lineRule="auto"/>
        <w:jc w:val="both"/>
        <w:rPr>
          <w:sz w:val="32"/>
        </w:rPr>
      </w:pPr>
    </w:p>
    <w:p w14:paraId="2B31D4C9" w14:textId="77777777" w:rsidR="000D2DCC" w:rsidRPr="009C7E96" w:rsidRDefault="000D2DCC" w:rsidP="000D2DCC">
      <w:pPr>
        <w:pStyle w:val="Default"/>
        <w:spacing w:before="120" w:after="120"/>
        <w:jc w:val="both"/>
      </w:pPr>
    </w:p>
    <w:tbl>
      <w:tblPr>
        <w:tblW w:w="926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69"/>
      </w:tblGrid>
      <w:tr w:rsidR="000D2DCC" w:rsidRPr="009C7E96" w14:paraId="35B9C995" w14:textId="77777777" w:rsidTr="00025573">
        <w:trPr>
          <w:trHeight w:val="453"/>
        </w:trPr>
        <w:tc>
          <w:tcPr>
            <w:tcW w:w="9269" w:type="dxa"/>
          </w:tcPr>
          <w:p w14:paraId="31BCDEBD" w14:textId="77777777" w:rsidR="000D2DCC" w:rsidRPr="009C7E96" w:rsidRDefault="000D2DCC" w:rsidP="002A6190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 w:rsidRPr="009C7E96">
              <w:rPr>
                <w:i/>
                <w:iCs/>
                <w:sz w:val="28"/>
                <w:szCs w:val="28"/>
              </w:rPr>
              <w:t>Critical Deadlines: Full Proposals to be submitted by 1st of April 2020 16:00 (4pm) CET (UTC +1)</w:t>
            </w:r>
          </w:p>
        </w:tc>
      </w:tr>
    </w:tbl>
    <w:p w14:paraId="3BB9D1B9" w14:textId="77777777" w:rsidR="00025573" w:rsidRDefault="00025573">
      <w:pPr>
        <w:rPr>
          <w:b/>
        </w:rPr>
      </w:pPr>
    </w:p>
    <w:p w14:paraId="7EBF6155" w14:textId="24992700" w:rsidR="00025573" w:rsidRDefault="0043590E">
      <w:pPr>
        <w:rPr>
          <w:b/>
        </w:rPr>
      </w:pPr>
      <w:r w:rsidRPr="00E03169">
        <w:rPr>
          <w:noProof/>
          <w:sz w:val="56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2238A" wp14:editId="77E43707">
                <wp:simplePos x="0" y="0"/>
                <wp:positionH relativeFrom="column">
                  <wp:posOffset>-233045</wp:posOffset>
                </wp:positionH>
                <wp:positionV relativeFrom="paragraph">
                  <wp:posOffset>172720</wp:posOffset>
                </wp:positionV>
                <wp:extent cx="6381750" cy="2324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5D2B4" w14:textId="77777777" w:rsidR="00025573" w:rsidRDefault="00025573" w:rsidP="00025573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Information about your application, including the personal information provided on the forms, will be processed and stored electronically by the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European Science Foundation (ESF)</w:t>
                            </w: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Secretariat and representatives of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Call</w:t>
                            </w: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’s Funders.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 accordance with the selection process, th</w:t>
                            </w: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 Information contained in your application may be passed on to external reviewers in confidence. Reviewers will be asked to destroy information after the review and selection process is complete. </w:t>
                            </w:r>
                          </w:p>
                          <w:p w14:paraId="12512540" w14:textId="77777777" w:rsidR="00025573" w:rsidRPr="00DD40A1" w:rsidRDefault="00025573" w:rsidP="00025573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E0EC444" w14:textId="77777777" w:rsidR="00025573" w:rsidRDefault="00025573" w:rsidP="00025573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Your application and personal information will be stored by the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ESF electronic system for</w:t>
                            </w: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programme management purposes but will not be shared with other organisations outside the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FKC</w:t>
                            </w: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partnership. We will use details provided in the application for correspondence about the call and may also use this information for future analyses of the performance of the programme. </w:t>
                            </w:r>
                          </w:p>
                          <w:p w14:paraId="278C5180" w14:textId="77777777" w:rsidR="00025573" w:rsidRPr="00DD40A1" w:rsidRDefault="00025573" w:rsidP="00025573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D1F6B73" w14:textId="77777777" w:rsidR="00025573" w:rsidRPr="00294044" w:rsidRDefault="00025573" w:rsidP="00025573">
                            <w:pPr>
                              <w:jc w:val="both"/>
                            </w:pPr>
                            <w:r w:rsidRPr="00DD40A1">
                              <w:t xml:space="preserve">By submitting your application to the </w:t>
                            </w:r>
                            <w:r>
                              <w:t>FKC</w:t>
                            </w:r>
                            <w:r w:rsidRPr="00DD40A1">
                              <w:t xml:space="preserve"> Programme you have indicated your acceptance of these data protection terms and conditions.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223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.35pt;margin-top:13.6pt;width:502.5pt;height:1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" fillcolor="white [3201]" strokeweight=".5pt">
                <v:textbox>
                  <w:txbxContent>
                    <w:p w14:paraId="3965D2B4" w14:textId="77777777" w:rsidR="00025573" w:rsidRDefault="00025573" w:rsidP="00025573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Information about your application, including the personal information provided on the forms, will be processed and stored electronically by the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European Science Foundation (ESF)</w:t>
                      </w: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Secretariat and representatives of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Call</w:t>
                      </w: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’s Funders.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 accordance with the selection process, th</w:t>
                      </w: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 Information contained in your application may be passed on to external reviewers in confidence. Reviewers will be asked to destroy information after the review and selection process is complete. </w:t>
                      </w:r>
                    </w:p>
                    <w:p w14:paraId="12512540" w14:textId="77777777" w:rsidR="00025573" w:rsidRPr="00DD40A1" w:rsidRDefault="00025573" w:rsidP="00025573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E0EC444" w14:textId="77777777" w:rsidR="00025573" w:rsidRDefault="00025573" w:rsidP="00025573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Your application and personal information will be stored by the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ESF electronic system for</w:t>
                      </w: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programme management purposes but will not be shared with other organisations outside the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FKC</w:t>
                      </w: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partnership. We will use details provided in the application for correspondence about the call and may also use this information for future analyses of the performance of the programme. </w:t>
                      </w:r>
                    </w:p>
                    <w:p w14:paraId="278C5180" w14:textId="77777777" w:rsidR="00025573" w:rsidRPr="00DD40A1" w:rsidRDefault="00025573" w:rsidP="00025573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4D1F6B73" w14:textId="77777777" w:rsidR="00025573" w:rsidRPr="00294044" w:rsidRDefault="00025573" w:rsidP="00025573">
                      <w:pPr>
                        <w:jc w:val="both"/>
                      </w:pPr>
                      <w:r w:rsidRPr="00DD40A1">
                        <w:t xml:space="preserve">By submitting your application to the </w:t>
                      </w:r>
                      <w:r>
                        <w:t>FKC</w:t>
                      </w:r>
                      <w:r w:rsidRPr="00DD40A1">
                        <w:t xml:space="preserve"> Programme you have indicated your acceptance of these data protection terms and conditions.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7526947A" w14:textId="4C202416" w:rsidR="00025573" w:rsidRDefault="00025573">
      <w:pPr>
        <w:rPr>
          <w:b/>
        </w:rPr>
      </w:pPr>
    </w:p>
    <w:p w14:paraId="7AF8F6CD" w14:textId="2F531AAB" w:rsidR="00025573" w:rsidRDefault="00025573">
      <w:pPr>
        <w:rPr>
          <w:b/>
        </w:rPr>
      </w:pPr>
    </w:p>
    <w:p w14:paraId="5DAECE50" w14:textId="7FB05670" w:rsidR="00025573" w:rsidRDefault="00025573">
      <w:pPr>
        <w:rPr>
          <w:b/>
        </w:rPr>
      </w:pPr>
    </w:p>
    <w:p w14:paraId="73C46F44" w14:textId="75BC3FE7" w:rsidR="00025573" w:rsidRDefault="00025573">
      <w:pPr>
        <w:rPr>
          <w:b/>
        </w:rPr>
      </w:pPr>
    </w:p>
    <w:p w14:paraId="1CD3B085" w14:textId="6938015C" w:rsidR="00025573" w:rsidRDefault="00025573">
      <w:pPr>
        <w:rPr>
          <w:b/>
        </w:rPr>
      </w:pPr>
    </w:p>
    <w:p w14:paraId="0C1BE760" w14:textId="45E9C15E" w:rsidR="00025573" w:rsidRDefault="00025573">
      <w:pPr>
        <w:rPr>
          <w:b/>
        </w:rPr>
      </w:pPr>
    </w:p>
    <w:p w14:paraId="6CF3A1E4" w14:textId="66004387" w:rsidR="00025573" w:rsidRDefault="00025573">
      <w:pPr>
        <w:rPr>
          <w:b/>
        </w:rPr>
      </w:pPr>
    </w:p>
    <w:p w14:paraId="44C15B69" w14:textId="35788D7D" w:rsidR="000D2DCC" w:rsidRDefault="000D2DCC">
      <w:pPr>
        <w:rPr>
          <w:b/>
        </w:rPr>
      </w:pPr>
    </w:p>
    <w:p w14:paraId="00101B3D" w14:textId="09F8611C" w:rsidR="00986E9C" w:rsidRPr="007C08A0" w:rsidRDefault="00260E6B" w:rsidP="0043590E">
      <w:pPr>
        <w:jc w:val="both"/>
        <w:rPr>
          <w:b/>
        </w:rPr>
      </w:pPr>
      <w:r>
        <w:rPr>
          <w:b/>
        </w:rPr>
        <w:lastRenderedPageBreak/>
        <w:t>Presented</w:t>
      </w:r>
      <w:r w:rsidR="007C08A0" w:rsidRPr="007C08A0">
        <w:rPr>
          <w:b/>
        </w:rPr>
        <w:t xml:space="preserve"> below is an example of the questions to be completed in the online pro-forma</w:t>
      </w:r>
      <w:r w:rsidR="007C08A0">
        <w:rPr>
          <w:b/>
        </w:rPr>
        <w:t xml:space="preserve">. This functionality will </w:t>
      </w:r>
      <w:bookmarkStart w:id="0" w:name="_GoBack"/>
      <w:bookmarkEnd w:id="0"/>
      <w:r w:rsidR="007C08A0">
        <w:rPr>
          <w:b/>
        </w:rPr>
        <w:t>become available 15 Jan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13"/>
        <w:gridCol w:w="1157"/>
        <w:gridCol w:w="1156"/>
        <w:gridCol w:w="2314"/>
      </w:tblGrid>
      <w:tr w:rsidR="0047070B" w14:paraId="6DF94D3C" w14:textId="77777777" w:rsidTr="00D57A5D">
        <w:tc>
          <w:tcPr>
            <w:tcW w:w="2122" w:type="dxa"/>
          </w:tcPr>
          <w:p w14:paraId="04F19422" w14:textId="77777777" w:rsidR="0047070B" w:rsidRDefault="0047070B">
            <w:r>
              <w:t>Type of project</w:t>
            </w:r>
          </w:p>
          <w:p w14:paraId="42CC8CD5" w14:textId="5A39C4CD" w:rsidR="0047070B" w:rsidRDefault="0047070B">
            <w:r>
              <w:t>(tick one)</w:t>
            </w:r>
          </w:p>
        </w:tc>
        <w:tc>
          <w:tcPr>
            <w:tcW w:w="3470" w:type="dxa"/>
            <w:gridSpan w:val="2"/>
          </w:tcPr>
          <w:p w14:paraId="133F1CF6" w14:textId="77777777" w:rsidR="0047070B" w:rsidRDefault="0047070B">
            <w:r>
              <w:t>Clinical</w:t>
            </w:r>
          </w:p>
          <w:p w14:paraId="351713F5" w14:textId="78BD5A53" w:rsidR="0047070B" w:rsidRDefault="0047070B"/>
        </w:tc>
        <w:tc>
          <w:tcPr>
            <w:tcW w:w="3470" w:type="dxa"/>
            <w:gridSpan w:val="2"/>
          </w:tcPr>
          <w:p w14:paraId="73DDCD10" w14:textId="77777777" w:rsidR="0047070B" w:rsidRDefault="0047070B">
            <w:r>
              <w:t xml:space="preserve">Translational </w:t>
            </w:r>
          </w:p>
          <w:p w14:paraId="08D8531E" w14:textId="7746D81D" w:rsidR="0047070B" w:rsidRDefault="0047070B"/>
        </w:tc>
      </w:tr>
      <w:tr w:rsidR="00DD2719" w14:paraId="66139C4B" w14:textId="77777777" w:rsidTr="00DD2719">
        <w:tc>
          <w:tcPr>
            <w:tcW w:w="2122" w:type="dxa"/>
          </w:tcPr>
          <w:p w14:paraId="1014DE80" w14:textId="77777777" w:rsidR="00DD2719" w:rsidRDefault="00DD2719" w:rsidP="00DD2719">
            <w:r>
              <w:t>Project title</w:t>
            </w:r>
            <w:r w:rsidR="00873E20">
              <w:t xml:space="preserve"> (max 200 characters)</w:t>
            </w:r>
          </w:p>
          <w:p w14:paraId="0BA896F7" w14:textId="77777777" w:rsidR="00DD2719" w:rsidRDefault="00DD2719" w:rsidP="00DD2719"/>
        </w:tc>
        <w:tc>
          <w:tcPr>
            <w:tcW w:w="6940" w:type="dxa"/>
            <w:gridSpan w:val="4"/>
          </w:tcPr>
          <w:p w14:paraId="5DB439A0" w14:textId="77777777" w:rsidR="00DD2719" w:rsidRDefault="00DD2719" w:rsidP="00DD2719"/>
        </w:tc>
      </w:tr>
      <w:tr w:rsidR="00DD2719" w14:paraId="42DB8E8D" w14:textId="77777777" w:rsidTr="00DD2719">
        <w:tc>
          <w:tcPr>
            <w:tcW w:w="2122" w:type="dxa"/>
          </w:tcPr>
          <w:p w14:paraId="195FDC0A" w14:textId="77777777" w:rsidR="00DD2719" w:rsidRDefault="00DD2719" w:rsidP="00DD2719">
            <w:r>
              <w:t>Project acronym</w:t>
            </w:r>
          </w:p>
          <w:p w14:paraId="0D89299A" w14:textId="77777777" w:rsidR="00DD2719" w:rsidRDefault="00DD2719" w:rsidP="00DD2719"/>
        </w:tc>
        <w:tc>
          <w:tcPr>
            <w:tcW w:w="6940" w:type="dxa"/>
            <w:gridSpan w:val="4"/>
          </w:tcPr>
          <w:p w14:paraId="620DB4BD" w14:textId="77777777" w:rsidR="00DD2719" w:rsidRDefault="00DD2719" w:rsidP="00DD2719"/>
        </w:tc>
      </w:tr>
      <w:tr w:rsidR="00DD2719" w14:paraId="3065C77A" w14:textId="77777777" w:rsidTr="00DD2719">
        <w:tc>
          <w:tcPr>
            <w:tcW w:w="2122" w:type="dxa"/>
          </w:tcPr>
          <w:p w14:paraId="7BF89388" w14:textId="77777777" w:rsidR="00DD2719" w:rsidRDefault="00DD2719" w:rsidP="00DD2719">
            <w:r>
              <w:t xml:space="preserve">Project </w:t>
            </w:r>
            <w:r w:rsidR="008C3EFC">
              <w:t>objectives</w:t>
            </w:r>
            <w:r w:rsidR="007C08A0">
              <w:t xml:space="preserve"> (</w:t>
            </w:r>
            <w:r w:rsidR="00873E20">
              <w:t>max</w:t>
            </w:r>
            <w:r w:rsidR="007C08A0">
              <w:t xml:space="preserve"> </w:t>
            </w:r>
            <w:r w:rsidR="00873E20">
              <w:t>4000 characters with space</w:t>
            </w:r>
            <w:r w:rsidR="007C08A0">
              <w:t>)</w:t>
            </w:r>
          </w:p>
          <w:p w14:paraId="0A40C038" w14:textId="77777777" w:rsidR="00DD2719" w:rsidRDefault="00DD2719" w:rsidP="00DD2719"/>
        </w:tc>
        <w:tc>
          <w:tcPr>
            <w:tcW w:w="6940" w:type="dxa"/>
            <w:gridSpan w:val="4"/>
          </w:tcPr>
          <w:p w14:paraId="711AE8E7" w14:textId="77777777" w:rsidR="00DD2719" w:rsidRDefault="00DD2719" w:rsidP="00DD2719"/>
        </w:tc>
      </w:tr>
      <w:tr w:rsidR="00DD2719" w14:paraId="4E1C317E" w14:textId="77777777" w:rsidTr="00DD2719">
        <w:tc>
          <w:tcPr>
            <w:tcW w:w="2122" w:type="dxa"/>
          </w:tcPr>
          <w:p w14:paraId="4BA259FA" w14:textId="77777777" w:rsidR="00DD2719" w:rsidRDefault="00DD2719" w:rsidP="00DD2719">
            <w:r>
              <w:t>Laypersons summary</w:t>
            </w:r>
          </w:p>
          <w:p w14:paraId="2E62B0AD" w14:textId="77777777" w:rsidR="00DD2719" w:rsidRDefault="007C08A0" w:rsidP="00DD2719">
            <w:r>
              <w:t>(</w:t>
            </w:r>
            <w:r w:rsidR="00873E20">
              <w:t>max 4000 characters with space</w:t>
            </w:r>
            <w:r>
              <w:t>)</w:t>
            </w:r>
          </w:p>
        </w:tc>
        <w:tc>
          <w:tcPr>
            <w:tcW w:w="6940" w:type="dxa"/>
            <w:gridSpan w:val="4"/>
          </w:tcPr>
          <w:p w14:paraId="1B20A30F" w14:textId="77777777" w:rsidR="00DD2719" w:rsidRDefault="00DD2719" w:rsidP="00DD2719"/>
        </w:tc>
      </w:tr>
      <w:tr w:rsidR="00DD2719" w14:paraId="54EDD9B5" w14:textId="77777777" w:rsidTr="00DD2719">
        <w:tc>
          <w:tcPr>
            <w:tcW w:w="2122" w:type="dxa"/>
          </w:tcPr>
          <w:p w14:paraId="2AA38DB6" w14:textId="77777777" w:rsidR="00DD2719" w:rsidRDefault="00DD2719" w:rsidP="00DD2719">
            <w:r>
              <w:t>Key Words</w:t>
            </w:r>
            <w:r w:rsidR="00873E20">
              <w:t xml:space="preserve"> (200 characters max)</w:t>
            </w:r>
          </w:p>
        </w:tc>
        <w:tc>
          <w:tcPr>
            <w:tcW w:w="6940" w:type="dxa"/>
            <w:gridSpan w:val="4"/>
          </w:tcPr>
          <w:p w14:paraId="5F8037E9" w14:textId="77777777" w:rsidR="00DD2719" w:rsidRDefault="00DD2719" w:rsidP="00DD2719"/>
        </w:tc>
      </w:tr>
      <w:tr w:rsidR="00DD2719" w14:paraId="68F691A9" w14:textId="77777777" w:rsidTr="00DD2719">
        <w:tc>
          <w:tcPr>
            <w:tcW w:w="2122" w:type="dxa"/>
          </w:tcPr>
          <w:p w14:paraId="342CC40F" w14:textId="2D1490B2" w:rsidR="00DD2719" w:rsidRDefault="00DD2719" w:rsidP="00315F1D">
            <w:r>
              <w:t>Requested budget</w:t>
            </w:r>
            <w:r w:rsidR="00315F1D">
              <w:t xml:space="preserve"> total</w:t>
            </w:r>
          </w:p>
        </w:tc>
        <w:tc>
          <w:tcPr>
            <w:tcW w:w="6940" w:type="dxa"/>
            <w:gridSpan w:val="4"/>
          </w:tcPr>
          <w:p w14:paraId="346A316A" w14:textId="77777777" w:rsidR="00DD2719" w:rsidRDefault="00DD2719" w:rsidP="00DD2719"/>
        </w:tc>
      </w:tr>
      <w:tr w:rsidR="00315F1D" w14:paraId="0A4A5FC1" w14:textId="77777777" w:rsidTr="0013689D">
        <w:tc>
          <w:tcPr>
            <w:tcW w:w="2122" w:type="dxa"/>
          </w:tcPr>
          <w:p w14:paraId="1CD5E367" w14:textId="0ABD0800" w:rsidR="00315F1D" w:rsidRDefault="00315F1D" w:rsidP="0013689D">
            <w:r>
              <w:t>PI name</w:t>
            </w:r>
            <w:r>
              <w:t xml:space="preserve"> (Fist Name, Last name)</w:t>
            </w:r>
          </w:p>
        </w:tc>
        <w:tc>
          <w:tcPr>
            <w:tcW w:w="6940" w:type="dxa"/>
            <w:gridSpan w:val="4"/>
          </w:tcPr>
          <w:p w14:paraId="54819552" w14:textId="77777777" w:rsidR="00315F1D" w:rsidRDefault="00315F1D" w:rsidP="0013689D"/>
        </w:tc>
      </w:tr>
      <w:tr w:rsidR="00315F1D" w14:paraId="62E51E01" w14:textId="77777777" w:rsidTr="0013689D">
        <w:tc>
          <w:tcPr>
            <w:tcW w:w="2122" w:type="dxa"/>
          </w:tcPr>
          <w:p w14:paraId="02976134" w14:textId="77777777" w:rsidR="00315F1D" w:rsidRDefault="00315F1D" w:rsidP="0013689D">
            <w:r>
              <w:t>PI email contact</w:t>
            </w:r>
          </w:p>
          <w:p w14:paraId="6F77F18C" w14:textId="75F2E711" w:rsidR="005B7E81" w:rsidRDefault="005B7E81" w:rsidP="0013689D"/>
        </w:tc>
        <w:tc>
          <w:tcPr>
            <w:tcW w:w="6940" w:type="dxa"/>
            <w:gridSpan w:val="4"/>
          </w:tcPr>
          <w:p w14:paraId="677A88F5" w14:textId="77777777" w:rsidR="00315F1D" w:rsidRDefault="00315F1D" w:rsidP="0013689D"/>
        </w:tc>
      </w:tr>
      <w:tr w:rsidR="007714F1" w14:paraId="6C2ACEEF" w14:textId="77777777" w:rsidTr="0013689D">
        <w:tc>
          <w:tcPr>
            <w:tcW w:w="2122" w:type="dxa"/>
          </w:tcPr>
          <w:p w14:paraId="47127DEF" w14:textId="0B472EA0" w:rsidR="007714F1" w:rsidRDefault="007714F1" w:rsidP="0013689D">
            <w:r>
              <w:t>PI ORCID number (optional)</w:t>
            </w:r>
          </w:p>
        </w:tc>
        <w:tc>
          <w:tcPr>
            <w:tcW w:w="6940" w:type="dxa"/>
            <w:gridSpan w:val="4"/>
          </w:tcPr>
          <w:p w14:paraId="2B7615B0" w14:textId="77777777" w:rsidR="007714F1" w:rsidRDefault="007714F1" w:rsidP="0013689D"/>
        </w:tc>
      </w:tr>
      <w:tr w:rsidR="00DD2719" w14:paraId="123AA152" w14:textId="77777777" w:rsidTr="00DF7860">
        <w:tc>
          <w:tcPr>
            <w:tcW w:w="2122" w:type="dxa"/>
          </w:tcPr>
          <w:p w14:paraId="563EFEA6" w14:textId="198DEE02" w:rsidR="00DD2719" w:rsidRDefault="00315F1D" w:rsidP="00DF7860">
            <w:r>
              <w:t>PI</w:t>
            </w:r>
            <w:r w:rsidR="00DD2719">
              <w:t xml:space="preserve"> organisation </w:t>
            </w:r>
          </w:p>
          <w:p w14:paraId="49BC029E" w14:textId="77777777" w:rsidR="00DD2719" w:rsidRDefault="00DD2719" w:rsidP="00DF7860"/>
        </w:tc>
        <w:tc>
          <w:tcPr>
            <w:tcW w:w="6940" w:type="dxa"/>
            <w:gridSpan w:val="4"/>
          </w:tcPr>
          <w:p w14:paraId="4CBD38D8" w14:textId="77777777" w:rsidR="00DD2719" w:rsidRDefault="00DD2719" w:rsidP="00DF7860"/>
        </w:tc>
      </w:tr>
      <w:tr w:rsidR="00DD2719" w14:paraId="03D7E32D" w14:textId="77777777" w:rsidTr="00DF7860">
        <w:tc>
          <w:tcPr>
            <w:tcW w:w="2122" w:type="dxa"/>
          </w:tcPr>
          <w:p w14:paraId="6E4B7B03" w14:textId="5E439A28" w:rsidR="00DD2719" w:rsidRDefault="00315F1D" w:rsidP="00DF7860">
            <w:r>
              <w:t xml:space="preserve">PI </w:t>
            </w:r>
            <w:r w:rsidR="00DD2719">
              <w:t xml:space="preserve">Country </w:t>
            </w:r>
          </w:p>
        </w:tc>
        <w:tc>
          <w:tcPr>
            <w:tcW w:w="6940" w:type="dxa"/>
            <w:gridSpan w:val="4"/>
          </w:tcPr>
          <w:p w14:paraId="60BB1314" w14:textId="77777777" w:rsidR="00DD2719" w:rsidRDefault="00DD2719" w:rsidP="00DF7860"/>
        </w:tc>
      </w:tr>
      <w:tr w:rsidR="005B7E81" w14:paraId="453ABC03" w14:textId="77777777" w:rsidTr="00037FC1">
        <w:tc>
          <w:tcPr>
            <w:tcW w:w="2122" w:type="dxa"/>
          </w:tcPr>
          <w:p w14:paraId="47631D5C" w14:textId="60688005" w:rsidR="005B7E81" w:rsidRDefault="005B7E81" w:rsidP="00DF7860">
            <w:r>
              <w:t>PI Gender</w:t>
            </w:r>
          </w:p>
        </w:tc>
        <w:tc>
          <w:tcPr>
            <w:tcW w:w="2313" w:type="dxa"/>
          </w:tcPr>
          <w:p w14:paraId="6EF3FB33" w14:textId="23720531" w:rsidR="005B7E81" w:rsidRDefault="005B7E81" w:rsidP="00DF7860">
            <w:r>
              <w:t>Male</w:t>
            </w:r>
          </w:p>
        </w:tc>
        <w:tc>
          <w:tcPr>
            <w:tcW w:w="2313" w:type="dxa"/>
            <w:gridSpan w:val="2"/>
          </w:tcPr>
          <w:p w14:paraId="20F8D288" w14:textId="7072299C" w:rsidR="005B7E81" w:rsidRDefault="005B7E81" w:rsidP="00DF7860">
            <w:r>
              <w:t>Female</w:t>
            </w:r>
          </w:p>
        </w:tc>
        <w:tc>
          <w:tcPr>
            <w:tcW w:w="2314" w:type="dxa"/>
          </w:tcPr>
          <w:p w14:paraId="406A3331" w14:textId="3AF6853C" w:rsidR="005B7E81" w:rsidRDefault="005B7E81" w:rsidP="00DF7860">
            <w:r>
              <w:t>Other</w:t>
            </w:r>
          </w:p>
        </w:tc>
      </w:tr>
      <w:tr w:rsidR="00DD2719" w14:paraId="2BF1032B" w14:textId="77777777" w:rsidTr="00DD2719">
        <w:tc>
          <w:tcPr>
            <w:tcW w:w="2122" w:type="dxa"/>
          </w:tcPr>
          <w:p w14:paraId="3BB02030" w14:textId="77777777" w:rsidR="00DD2719" w:rsidRDefault="00DD2719" w:rsidP="00DD2719">
            <w:r>
              <w:t xml:space="preserve">CO-I </w:t>
            </w:r>
            <w:r w:rsidR="007E57D9">
              <w:t>Name</w:t>
            </w:r>
          </w:p>
          <w:p w14:paraId="19C17028" w14:textId="77777777" w:rsidR="007E57D9" w:rsidRDefault="007E57D9" w:rsidP="00DD2719">
            <w:r>
              <w:t>CO-I Country</w:t>
            </w:r>
          </w:p>
          <w:p w14:paraId="7EE9DE2B" w14:textId="77777777" w:rsidR="007E57D9" w:rsidRDefault="007E57D9" w:rsidP="00DD2719">
            <w:r>
              <w:t>CO-I Organisation</w:t>
            </w:r>
          </w:p>
          <w:p w14:paraId="48ACBA6E" w14:textId="31BD4B66" w:rsidR="007E57D9" w:rsidRDefault="007E57D9" w:rsidP="00DD2719">
            <w:r>
              <w:t>(list all)</w:t>
            </w:r>
          </w:p>
        </w:tc>
        <w:tc>
          <w:tcPr>
            <w:tcW w:w="6940" w:type="dxa"/>
            <w:gridSpan w:val="4"/>
          </w:tcPr>
          <w:p w14:paraId="2578F238" w14:textId="77777777" w:rsidR="00DD2719" w:rsidRDefault="00DD2719" w:rsidP="00DD2719"/>
        </w:tc>
      </w:tr>
    </w:tbl>
    <w:p w14:paraId="5BB58A0B" w14:textId="77777777" w:rsidR="00DD2719" w:rsidRDefault="00DD2719"/>
    <w:sectPr w:rsidR="00DD2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19"/>
    <w:rsid w:val="0000535A"/>
    <w:rsid w:val="00025573"/>
    <w:rsid w:val="0008458F"/>
    <w:rsid w:val="000D2DCC"/>
    <w:rsid w:val="00164BB7"/>
    <w:rsid w:val="00260E6B"/>
    <w:rsid w:val="00315F1D"/>
    <w:rsid w:val="003F57E1"/>
    <w:rsid w:val="00435882"/>
    <w:rsid w:val="0043590E"/>
    <w:rsid w:val="0047070B"/>
    <w:rsid w:val="005B7E81"/>
    <w:rsid w:val="006D0941"/>
    <w:rsid w:val="007714F1"/>
    <w:rsid w:val="007C08A0"/>
    <w:rsid w:val="007E57D9"/>
    <w:rsid w:val="00873E20"/>
    <w:rsid w:val="008C3EFC"/>
    <w:rsid w:val="00986E9C"/>
    <w:rsid w:val="00A13E61"/>
    <w:rsid w:val="00AE2DB7"/>
    <w:rsid w:val="00C473BD"/>
    <w:rsid w:val="00CF5C8F"/>
    <w:rsid w:val="00DB021E"/>
    <w:rsid w:val="00DD2719"/>
    <w:rsid w:val="00E221F6"/>
    <w:rsid w:val="00EA2551"/>
    <w:rsid w:val="3105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F812"/>
  <w15:chartTrackingRefBased/>
  <w15:docId w15:val="{CAE0A6BA-7401-4907-95CD-A0682EEA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D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rsid w:val="000D2DC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BA51AEE39964C84C36D6A4C560D34" ma:contentTypeVersion="4" ma:contentTypeDescription="Crée un document." ma:contentTypeScope="" ma:versionID="af5cf02576263976f7fdc4d14fc69c36">
  <xsd:schema xmlns:xsd="http://www.w3.org/2001/XMLSchema" xmlns:xs="http://www.w3.org/2001/XMLSchema" xmlns:p="http://schemas.microsoft.com/office/2006/metadata/properties" xmlns:ns2="b0d52927-4fc6-41c3-b12e-a9164e583f5b" targetNamespace="http://schemas.microsoft.com/office/2006/metadata/properties" ma:root="true" ma:fieldsID="803e3b132587ab51458c9eaad0cb25b1" ns2:_="">
    <xsd:import namespace="b0d52927-4fc6-41c3-b12e-a9164e583f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52927-4fc6-41c3-b12e-a9164e583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20126-2A59-42FF-B357-65ACECF68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2C7E58-0FFA-4888-A5E3-AEDDCC43EDF6}"/>
</file>

<file path=customXml/itemProps3.xml><?xml version="1.0" encoding="utf-8"?>
<ds:datastoreItem xmlns:ds="http://schemas.openxmlformats.org/officeDocument/2006/customXml" ds:itemID="{DD0CDBCA-028D-4F59-ADD8-3F9D077970AD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1c55c2e5-1fd9-4b17-b785-31820245100d"/>
    <ds:schemaRef ds:uri="http://schemas.openxmlformats.org/package/2006/metadata/core-properties"/>
    <ds:schemaRef ds:uri="a02a8c90-12a7-4edd-b393-9977868b5a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Warnaars</dc:creator>
  <cp:keywords/>
  <dc:description/>
  <cp:lastModifiedBy>Tanya Warnaars</cp:lastModifiedBy>
  <cp:revision>22</cp:revision>
  <dcterms:created xsi:type="dcterms:W3CDTF">2019-11-27T09:20:00Z</dcterms:created>
  <dcterms:modified xsi:type="dcterms:W3CDTF">2019-12-03T13:04:00Z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0x010100D5EBA51AEE39964C84C36D6A4C560D34</vt:lpwstr>
  </property>
  <property fmtid="{D5CDD505-2E9C-101B-9397-08002B2CF9AE}" pid="3" name="Order">
    <vt:r8>94833300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